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6EC97" w14:textId="77777777" w:rsidR="007F1743" w:rsidRDefault="00134A65">
      <w:r>
        <w:t>Jonathan Delorme</w:t>
      </w:r>
    </w:p>
    <w:p w14:paraId="271EFDAD" w14:textId="77777777" w:rsidR="00134A65" w:rsidRDefault="00134A65">
      <w:r>
        <w:t>Essential Belief Statement</w:t>
      </w:r>
    </w:p>
    <w:p w14:paraId="6AF69EC0" w14:textId="77777777" w:rsidR="00134A65" w:rsidRDefault="00134A65">
      <w:r>
        <w:t>January 29, 2013</w:t>
      </w:r>
    </w:p>
    <w:p w14:paraId="123521D7" w14:textId="77777777" w:rsidR="00134A65" w:rsidRDefault="00134A65"/>
    <w:p w14:paraId="396DD9EA" w14:textId="77777777" w:rsidR="008D3998" w:rsidRDefault="008D3998"/>
    <w:p w14:paraId="464DAA6B" w14:textId="0454B27A" w:rsidR="008D3998" w:rsidRDefault="008D3998" w:rsidP="0078269A">
      <w:pPr>
        <w:spacing w:line="480" w:lineRule="auto"/>
      </w:pPr>
      <w:r>
        <w:tab/>
        <w:t xml:space="preserve">There never was a specific date I can remember where I stopped and knew I wanted to become a teacher.  It was more like a gradual realization of the signs that pointed me in the direction of </w:t>
      </w:r>
      <w:r w:rsidR="00ED2878">
        <w:t>education.  First</w:t>
      </w:r>
      <w:r w:rsidR="00C47AAA">
        <w:t>,</w:t>
      </w:r>
      <w:r w:rsidR="00ED2878">
        <w:t xml:space="preserve"> there was the family history that surrounded me everywhere I went.  My grandfather, mother, and brother all went to college to become teachers and my mom is still active in the field.  </w:t>
      </w:r>
      <w:r w:rsidR="005C2F83">
        <w:t>Then</w:t>
      </w:r>
      <w:r w:rsidR="00C47AAA">
        <w:t>,</w:t>
      </w:r>
      <w:r w:rsidR="005C2F83">
        <w:t xml:space="preserve"> there were the amazing mentors in middle and high school that helped me develop </w:t>
      </w:r>
      <w:r w:rsidR="00517F60">
        <w:t>a passion for not just teaching</w:t>
      </w:r>
      <w:r w:rsidR="005C2F83">
        <w:t xml:space="preserve"> but for history as well.  </w:t>
      </w:r>
      <w:r w:rsidR="00EB58DB">
        <w:t xml:space="preserve">Finally, I came to the conclusion that I was actually quite good at helping others and thoroughly </w:t>
      </w:r>
      <w:r w:rsidR="00A8458B">
        <w:t xml:space="preserve">enjoyed doing so.  This all spearheaded during the college application process, which naturally pushed me in the direction of Farmington, Maine. </w:t>
      </w:r>
      <w:bookmarkStart w:id="0" w:name="_GoBack"/>
      <w:bookmarkEnd w:id="0"/>
    </w:p>
    <w:p w14:paraId="58E5068F" w14:textId="54B739C7" w:rsidR="00A8458B" w:rsidRDefault="00A8458B" w:rsidP="0078269A">
      <w:pPr>
        <w:spacing w:line="480" w:lineRule="auto"/>
      </w:pPr>
      <w:r>
        <w:tab/>
        <w:t xml:space="preserve">I aspire to become a Secondary Education: Social Studies teacher for many reasons.  I know that I want to be placed in either a middle or high school because I believe more </w:t>
      </w:r>
      <w:r w:rsidR="00557496">
        <w:t xml:space="preserve">thoughtful and engaging </w:t>
      </w:r>
      <w:r w:rsidR="00B024EE">
        <w:t xml:space="preserve">conversations can be had with students at these levels.  </w:t>
      </w:r>
      <w:r w:rsidR="00824DA0">
        <w:t xml:space="preserve">Also, all of the </w:t>
      </w:r>
      <w:r w:rsidR="0078269A">
        <w:t xml:space="preserve">mentors </w:t>
      </w:r>
      <w:r w:rsidR="00824DA0">
        <w:t xml:space="preserve">that have impacted my life the most have </w:t>
      </w:r>
      <w:r w:rsidR="00D4531D">
        <w:t>taught at the high sch</w:t>
      </w:r>
      <w:r w:rsidR="00F00389">
        <w:t xml:space="preserve">ool level.  </w:t>
      </w:r>
      <w:r w:rsidR="005C37A0">
        <w:t>I am drawn to history because it is</w:t>
      </w:r>
      <w:r w:rsidR="00277222">
        <w:t xml:space="preserve"> both fascinating and timeless.  I believe that by studying our past we can learn from our mistakes and shape our world into a better place.  </w:t>
      </w:r>
    </w:p>
    <w:p w14:paraId="5BEA29CF" w14:textId="31986063" w:rsidR="00A83ED3" w:rsidRDefault="00827E6C" w:rsidP="0078269A">
      <w:pPr>
        <w:spacing w:line="480" w:lineRule="auto"/>
      </w:pPr>
      <w:r>
        <w:tab/>
      </w:r>
      <w:r w:rsidR="00A83ED3">
        <w:t xml:space="preserve">I am a highly interpersonal and bodily-kinesthetic learner, as well as someone who appreciates </w:t>
      </w:r>
      <w:r w:rsidR="00097FD8">
        <w:t>independence</w:t>
      </w:r>
      <w:r w:rsidR="00A83ED3">
        <w:t xml:space="preserve"> and</w:t>
      </w:r>
      <w:r w:rsidR="00DB3ED8">
        <w:t xml:space="preserve"> exploration in the classroom.  </w:t>
      </w:r>
      <w:r w:rsidR="009154AF">
        <w:t xml:space="preserve">This is why I want to make it a point to give my students as many different avenues of expression as possible.  I am aware that there are </w:t>
      </w:r>
      <w:r w:rsidR="00562678">
        <w:t xml:space="preserve">linguistic, visual, musical, as well </w:t>
      </w:r>
      <w:r w:rsidR="00562678">
        <w:lastRenderedPageBreak/>
        <w:t>as</w:t>
      </w:r>
      <w:r w:rsidR="009154AF">
        <w:t xml:space="preserve"> </w:t>
      </w:r>
      <w:proofErr w:type="gramStart"/>
      <w:r w:rsidR="009154AF">
        <w:t>many other intelligences</w:t>
      </w:r>
      <w:proofErr w:type="gramEnd"/>
      <w:r w:rsidR="009154AF">
        <w:t xml:space="preserve"> prevalent in our society today.  My philosophy is that </w:t>
      </w:r>
      <w:r w:rsidR="001839FA">
        <w:t xml:space="preserve">freedom </w:t>
      </w:r>
      <w:r w:rsidR="00097FD8">
        <w:t xml:space="preserve">of choice </w:t>
      </w:r>
      <w:r w:rsidR="001839FA">
        <w:t xml:space="preserve">in the classroom can foster greater intellectual development and creativity.  I believe that </w:t>
      </w:r>
      <w:r w:rsidR="009154AF">
        <w:t>an essay does not need to be the only way a student can proclaim their mastery of a conc</w:t>
      </w:r>
      <w:r w:rsidR="00EA20F2">
        <w:t xml:space="preserve">ept.  My goal is to be flexible, caring, and do my best to promote </w:t>
      </w:r>
      <w:r w:rsidR="00B02320">
        <w:t xml:space="preserve">student expression, and I believe this goal </w:t>
      </w:r>
      <w:r w:rsidR="001567CA">
        <w:t>originates</w:t>
      </w:r>
      <w:r w:rsidR="00B02320">
        <w:t xml:space="preserve"> from my personal learning style. </w:t>
      </w:r>
    </w:p>
    <w:p w14:paraId="02594794" w14:textId="41739B41" w:rsidR="00B02320" w:rsidRDefault="00B02320" w:rsidP="0078269A">
      <w:pPr>
        <w:spacing w:line="480" w:lineRule="auto"/>
      </w:pPr>
      <w:r>
        <w:tab/>
        <w:t xml:space="preserve">However, I do fear that I will not be able to accomplish this goal because of the fact that I am weak in certain traits such as musical and visual learning.  I am afraid that my students’ learning will be hindered due to my lack of </w:t>
      </w:r>
      <w:r w:rsidR="00844EE8">
        <w:t xml:space="preserve">skill in certain areas.  I expect to be an approachable, professional, and above all else fun teacher.  I believe that one learns best when they are having </w:t>
      </w:r>
      <w:r w:rsidR="00F73090">
        <w:t>a good time</w:t>
      </w:r>
      <w:r w:rsidR="00844EE8">
        <w:t xml:space="preserve">.  I expect myself to find ways to bring history to life for my students and relate it to the present.  If I can do that, along with provide a safe and relaxed classroom environment, then I will feel like an accomplished teacher.  </w:t>
      </w:r>
    </w:p>
    <w:p w14:paraId="64CF32E5" w14:textId="04D94B72" w:rsidR="003D2CA1" w:rsidRDefault="003D2CA1" w:rsidP="0078269A">
      <w:pPr>
        <w:spacing w:line="480" w:lineRule="auto"/>
      </w:pPr>
      <w:r>
        <w:tab/>
        <w:t xml:space="preserve">As I continue my journey through the University of </w:t>
      </w:r>
      <w:r w:rsidR="00B52132">
        <w:t>Farmington</w:t>
      </w:r>
      <w:r>
        <w:t xml:space="preserve"> system I expect to develop my skills and learn the processes in how to attain my goals.  Practicum is t</w:t>
      </w:r>
      <w:r w:rsidR="005C7FB5">
        <w:t>he first major step in the never-</w:t>
      </w:r>
      <w:r>
        <w:t xml:space="preserve">ending quest to become a better teacher.  </w:t>
      </w:r>
      <w:r w:rsidR="00B52132">
        <w:t xml:space="preserve">I trust that Practicum will help guide me towards my goals and build the foundations that I will carry on throughout my career.  </w:t>
      </w:r>
    </w:p>
    <w:sectPr w:rsidR="003D2CA1" w:rsidSect="007F17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65"/>
    <w:rsid w:val="00097FD8"/>
    <w:rsid w:val="00106570"/>
    <w:rsid w:val="00134A65"/>
    <w:rsid w:val="001567CA"/>
    <w:rsid w:val="001839FA"/>
    <w:rsid w:val="001D5385"/>
    <w:rsid w:val="00277222"/>
    <w:rsid w:val="003D2CA1"/>
    <w:rsid w:val="00517F60"/>
    <w:rsid w:val="00557496"/>
    <w:rsid w:val="00562678"/>
    <w:rsid w:val="00566C1E"/>
    <w:rsid w:val="005C2F83"/>
    <w:rsid w:val="005C37A0"/>
    <w:rsid w:val="005C7FB5"/>
    <w:rsid w:val="00612D04"/>
    <w:rsid w:val="007218E5"/>
    <w:rsid w:val="0078269A"/>
    <w:rsid w:val="007F1743"/>
    <w:rsid w:val="00824DA0"/>
    <w:rsid w:val="00827E6C"/>
    <w:rsid w:val="00844EE8"/>
    <w:rsid w:val="00872F2F"/>
    <w:rsid w:val="008D3998"/>
    <w:rsid w:val="009154AF"/>
    <w:rsid w:val="00971861"/>
    <w:rsid w:val="00A83ED3"/>
    <w:rsid w:val="00A8458B"/>
    <w:rsid w:val="00AE5872"/>
    <w:rsid w:val="00B02320"/>
    <w:rsid w:val="00B024EE"/>
    <w:rsid w:val="00B52132"/>
    <w:rsid w:val="00BD0056"/>
    <w:rsid w:val="00C4227F"/>
    <w:rsid w:val="00C47AAA"/>
    <w:rsid w:val="00CA367A"/>
    <w:rsid w:val="00D37101"/>
    <w:rsid w:val="00D4531D"/>
    <w:rsid w:val="00D729FE"/>
    <w:rsid w:val="00DB3ED8"/>
    <w:rsid w:val="00DD495D"/>
    <w:rsid w:val="00EA20F2"/>
    <w:rsid w:val="00EB58DB"/>
    <w:rsid w:val="00ED2878"/>
    <w:rsid w:val="00F00389"/>
    <w:rsid w:val="00F7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6B6B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468</Words>
  <Characters>2672</Characters>
  <Application>Microsoft Macintosh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University of Maine - Farmington</dc:creator>
  <cp:keywords/>
  <dc:description/>
  <cp:lastModifiedBy>UMF University of Maine - Farmington</cp:lastModifiedBy>
  <cp:revision>43</cp:revision>
  <dcterms:created xsi:type="dcterms:W3CDTF">2013-01-28T00:50:00Z</dcterms:created>
  <dcterms:modified xsi:type="dcterms:W3CDTF">2013-01-28T19:47:00Z</dcterms:modified>
</cp:coreProperties>
</file>